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4DA3F"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eastAsia" w:eastAsia="黑体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 w14:paraId="521B8BD0">
      <w:pPr>
        <w:spacing w:after="120" w:line="6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  <w:lang w:val="en-US" w:eastAsia="zh-CN"/>
        </w:rPr>
        <w:t>四川米仓山建设工程有限公司下属企业</w:t>
      </w:r>
    </w:p>
    <w:p w14:paraId="3DC9A7C7">
      <w:pPr>
        <w:spacing w:after="12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  <w:lang w:val="en-US" w:eastAsia="zh-CN"/>
        </w:rPr>
        <w:t>2024年公开招聘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4"/>
          <w:szCs w:val="44"/>
        </w:rPr>
        <w:t>报名表</w:t>
      </w:r>
    </w:p>
    <w:tbl>
      <w:tblPr>
        <w:tblStyle w:val="4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1394"/>
        <w:gridCol w:w="973"/>
        <w:gridCol w:w="929"/>
        <w:gridCol w:w="876"/>
        <w:gridCol w:w="1030"/>
        <w:gridCol w:w="1593"/>
      </w:tblGrid>
      <w:tr w14:paraId="3C361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8CAF4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   名</w:t>
            </w:r>
          </w:p>
        </w:tc>
        <w:tc>
          <w:tcPr>
            <w:tcW w:w="8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CC036"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85801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 w14:paraId="297C30D4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0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2D4A7D"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CD527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 w14:paraId="4D32C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65B40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 w14:paraId="4F7A99D6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3136" w:type="pct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FC000E">
            <w:pPr>
              <w:spacing w:line="360" w:lineRule="auto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60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33113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4FB6D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EE409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84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F2A68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86" w:type="pct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4AD50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60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459FB7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D37BF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 w14:paraId="38DC8781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DF012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60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B04189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B19B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BAF1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840" w:type="pct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1FAE5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86" w:type="pc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5BDD8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60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F5AFCE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08516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 w14:paraId="6BF6E56D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87DED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60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8AF1D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B6E5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FFD86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E27EF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D5FBB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8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F1215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42D68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D983FC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5138C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82470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8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4F1192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6CBC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31C12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F83AB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7BF90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8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F0E0B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2AFB11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E6CDF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 w14:paraId="6EFA6AE6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E83AF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D70C6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8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3F39A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07FFA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7D574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 w14:paraId="13D60A0C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427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CAA9F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C1E96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8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4FBEB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0E5B9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5EAE3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893C3"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 w14:paraId="7739D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8658E2"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E2F7A"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eastAsia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 w14:paraId="48F04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9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F2B90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132165"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 w14:paraId="5FE480ED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 w14:paraId="023155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E0F52A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D4B03"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 w14:paraId="47E75910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6C328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2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B7903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 w14:paraId="23E20980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 w14:paraId="6F537BD3"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 w14:paraId="6083864F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74EF8"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 w14:paraId="314A6ACA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 w14:paraId="0AD14F1B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 w14:paraId="6983B9CF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 w14:paraId="445C9ED5"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</w:p>
          <w:p w14:paraId="26CA38C8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60DBD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  <w:jc w:val="center"/>
        </w:trPr>
        <w:tc>
          <w:tcPr>
            <w:tcW w:w="90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48646"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097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B75CC"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</w:tbl>
    <w:p w14:paraId="6CA76475">
      <w:pPr>
        <w:pStyle w:val="2"/>
        <w:ind w:left="0" w:leftChars="0" w:firstLine="0" w:firstLineChars="0"/>
      </w:pPr>
    </w:p>
    <w:p w14:paraId="6A8A5C10">
      <w:pPr>
        <w:pStyle w:val="2"/>
      </w:pPr>
    </w:p>
    <w:p w14:paraId="0BE7FFA5">
      <w:pPr>
        <w:pStyle w:val="2"/>
      </w:pPr>
    </w:p>
    <w:p w14:paraId="53F8D62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jlmY2RkMzhjODRiYjdiZWEyODhkYzRkN2ZjYjgifQ=="/>
  </w:docVars>
  <w:rsids>
    <w:rsidRoot w:val="32FF321D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2FF321D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2024-09-05T01:51:00Z</dcterms:created>
  <dc:creator>王思琦</dc:creator>
  <cp:lastModifiedBy>王思琦</cp:lastModifiedBy>
  <dcterms:modified xsi:type="dcterms:W3CDTF">2024-09-05T01:51:33Z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6947C53E0F9E4305ABF798604A6FC307_11</vt:lpwstr>
  </property>
</Properties>
</file>